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A47BE4" w:rsidRPr="002D6EC9" w:rsidTr="00A47BE4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2D6EC9" w:rsidRDefault="00A47BE4" w:rsidP="00A47BE4">
            <w:pPr>
              <w:jc w:val="center"/>
            </w:pPr>
            <w:bookmarkStart w:id="0" w:name="_GoBack"/>
            <w:bookmarkEnd w:id="0"/>
          </w:p>
          <w:p w:rsidR="00A47BE4" w:rsidRPr="002E7BAF" w:rsidRDefault="00A47BE4" w:rsidP="00A47BE4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5D0582" w:rsidRDefault="00A47BE4" w:rsidP="00A47BE4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 w:rsidR="003E7268">
              <w:rPr>
                <w:b/>
              </w:rPr>
              <w:t xml:space="preserve">u internetskom savjetovanju </w:t>
            </w:r>
            <w:r w:rsidR="005D07EE">
              <w:rPr>
                <w:b/>
              </w:rPr>
              <w:t xml:space="preserve">o nacrtu </w:t>
            </w:r>
            <w:r w:rsidR="005D0582">
              <w:rPr>
                <w:b/>
              </w:rPr>
              <w:t xml:space="preserve">prijedloga </w:t>
            </w:r>
            <w:r w:rsidR="005D07EE">
              <w:rPr>
                <w:b/>
              </w:rPr>
              <w:t xml:space="preserve">odluke </w:t>
            </w:r>
          </w:p>
          <w:p w:rsidR="00A47BE4" w:rsidRPr="00191F94" w:rsidRDefault="005D07EE" w:rsidP="00A47BE4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A47BE4" w:rsidRPr="002D6EC9" w:rsidRDefault="00A47BE4" w:rsidP="00A47BE4">
            <w:pPr>
              <w:jc w:val="center"/>
            </w:pPr>
          </w:p>
        </w:tc>
      </w:tr>
      <w:tr w:rsidR="00A47BE4" w:rsidRPr="002D6EC9" w:rsidTr="00A47BE4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47BE4" w:rsidRPr="00407EE1" w:rsidRDefault="00A47BE4" w:rsidP="00A47BE4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 w:rsidR="00C93CC8">
              <w:rPr>
                <w:b/>
              </w:rPr>
              <w:t xml:space="preserve">nacrta </w:t>
            </w:r>
            <w:r w:rsidR="005D07EE">
              <w:rPr>
                <w:b/>
              </w:rPr>
              <w:t xml:space="preserve">odluke ili drugog </w:t>
            </w:r>
            <w:r w:rsidR="00C45394">
              <w:rPr>
                <w:b/>
              </w:rPr>
              <w:t xml:space="preserve">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47BE4" w:rsidRPr="004154F2" w:rsidRDefault="00976460" w:rsidP="00952794">
            <w:r w:rsidRPr="00AD7303">
              <w:t>Nacrt prijedloga</w:t>
            </w:r>
            <w:r w:rsidR="00952794">
              <w:t xml:space="preserve"> Plana promicanja zdravlja, prevencije i ranog otkrivanja bolesti u Gradu Zagrebu za razdoblje od 2019. – 2021.</w:t>
            </w:r>
          </w:p>
        </w:tc>
      </w:tr>
      <w:tr w:rsidR="00A47BE4" w:rsidRPr="002D6EC9" w:rsidTr="00A47BE4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A47BE4" w:rsidRPr="00407EE1" w:rsidRDefault="00A47BE4" w:rsidP="00A47BE4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 w:rsidR="005D0582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154F2" w:rsidRDefault="004154F2" w:rsidP="004154F2">
            <w:pPr>
              <w:jc w:val="both"/>
              <w:rPr>
                <w:rFonts w:eastAsia="Calibri"/>
                <w:lang w:eastAsia="en-US"/>
              </w:rPr>
            </w:pPr>
            <w:r w:rsidRPr="004154F2">
              <w:rPr>
                <w:rFonts w:eastAsia="Calibri"/>
                <w:lang w:eastAsia="en-US"/>
              </w:rPr>
              <w:t xml:space="preserve">Gradski ured za </w:t>
            </w:r>
            <w:r w:rsidR="00952794">
              <w:rPr>
                <w:rFonts w:eastAsia="Calibri"/>
                <w:lang w:eastAsia="en-US"/>
              </w:rPr>
              <w:t>zdravstvo</w:t>
            </w:r>
          </w:p>
          <w:p w:rsidR="00952794" w:rsidRDefault="00952794" w:rsidP="004154F2">
            <w:pPr>
              <w:jc w:val="both"/>
              <w:rPr>
                <w:rFonts w:eastAsia="Calibri"/>
                <w:lang w:eastAsia="en-US"/>
              </w:rPr>
            </w:pPr>
          </w:p>
          <w:p w:rsidR="00952794" w:rsidRPr="004154F2" w:rsidRDefault="00952794" w:rsidP="004154F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Savjet za zdravlje Grada Zagreba</w:t>
            </w:r>
          </w:p>
          <w:p w:rsidR="00A47BE4" w:rsidRPr="00407EE1" w:rsidRDefault="00A47BE4" w:rsidP="00952794">
            <w:pPr>
              <w:rPr>
                <w:b/>
                <w:i/>
              </w:rPr>
            </w:pPr>
          </w:p>
        </w:tc>
      </w:tr>
      <w:tr w:rsidR="00E0373A" w:rsidRPr="002D6EC9" w:rsidTr="00A47BE4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0373A" w:rsidRPr="00D22C35" w:rsidRDefault="00E0373A" w:rsidP="00E0373A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52794" w:rsidRDefault="00952794" w:rsidP="00293F51">
            <w:r>
              <w:t xml:space="preserve">Plan promicanja zdravlja, prevencije i ranog otkrivanja bolesti u Gradu Zagrebu za razdoblje 2019. -2021. </w:t>
            </w:r>
            <w:r w:rsidR="00293F51">
              <w:t xml:space="preserve">donosi se </w:t>
            </w:r>
            <w:r w:rsidR="00293F51">
              <w:rPr>
                <w:lang w:eastAsia="en-US"/>
              </w:rPr>
              <w:t>n</w:t>
            </w:r>
            <w:r w:rsidR="00293F51" w:rsidRPr="009632B9">
              <w:rPr>
                <w:lang w:eastAsia="en-US"/>
              </w:rPr>
              <w:t xml:space="preserve">a temelju članka 9. stavka 1. alineje 6. </w:t>
            </w:r>
            <w:r w:rsidR="00293F51" w:rsidRPr="009632B9">
              <w:t>Zakona o zdravstvenoj zaštiti (Narodne novine 150/08, 71/10, 139/10, 22/11, 84/1</w:t>
            </w:r>
            <w:r w:rsidR="00293F51" w:rsidRPr="009632B9">
              <w:rPr>
                <w:lang w:val="pl-PL"/>
              </w:rPr>
              <w:t>1, 12/12, 35/12- Odluka Ustavnog suda RH, 70/12, 82/13, 159/13, 22/14</w:t>
            </w:r>
            <w:r w:rsidR="00293F51">
              <w:rPr>
                <w:lang w:val="pl-PL"/>
              </w:rPr>
              <w:t xml:space="preserve"> </w:t>
            </w:r>
            <w:r w:rsidR="00293F51" w:rsidRPr="009632B9">
              <w:rPr>
                <w:lang w:val="pl-PL"/>
              </w:rPr>
              <w:t>- Odluka ustavnog suda u RH 154/14-</w:t>
            </w:r>
            <w:smartTag w:uri="urn:schemas-microsoft-com:office:smarttags" w:element="PersonName">
              <w:r w:rsidR="00293F51" w:rsidRPr="009632B9">
                <w:rPr>
                  <w:lang w:val="pl-PL"/>
                </w:rPr>
                <w:t>Ured</w:t>
              </w:r>
            </w:smartTag>
            <w:r w:rsidR="00293F51">
              <w:rPr>
                <w:lang w:val="pl-PL"/>
              </w:rPr>
              <w:t>ba</w:t>
            </w:r>
            <w:r w:rsidR="00293F51" w:rsidRPr="009632B9">
              <w:rPr>
                <w:lang w:val="pl-PL"/>
              </w:rPr>
              <w:t>,</w:t>
            </w:r>
            <w:r w:rsidR="00293F51">
              <w:rPr>
                <w:lang w:val="pl-PL"/>
              </w:rPr>
              <w:t xml:space="preserve"> 70/16 – </w:t>
            </w:r>
            <w:smartTag w:uri="urn:schemas-microsoft-com:office:smarttags" w:element="PersonName">
              <w:r w:rsidR="00293F51" w:rsidRPr="009632B9">
                <w:rPr>
                  <w:lang w:val="pl-PL"/>
                </w:rPr>
                <w:t>Ured</w:t>
              </w:r>
            </w:smartTag>
            <w:r w:rsidR="00293F51" w:rsidRPr="009632B9">
              <w:rPr>
                <w:lang w:val="pl-PL"/>
              </w:rPr>
              <w:t>ba i 131/17-Uredba</w:t>
            </w:r>
            <w:r w:rsidR="00293F51" w:rsidRPr="009632B9">
              <w:rPr>
                <w:lang w:val="pl-PL" w:eastAsia="en-US"/>
              </w:rPr>
              <w:t>)</w:t>
            </w:r>
            <w:r w:rsidR="00293F51">
              <w:rPr>
                <w:lang w:val="pl-PL" w:eastAsia="en-US"/>
              </w:rPr>
              <w:t xml:space="preserve">. Navedenim planom </w:t>
            </w:r>
            <w:r w:rsidR="00293F51" w:rsidRPr="009632B9">
              <w:rPr>
                <w:lang w:val="pl-PL" w:eastAsia="en-US"/>
              </w:rPr>
              <w:t>jedinica područne (regionalne) samouprave odnosno Grad Zagreb ostvaruje svoja prava, obveze, zadaće i ciljeve na području zdravstvene zaštite</w:t>
            </w:r>
            <w:r w:rsidR="00293F51">
              <w:rPr>
                <w:lang w:val="pl-PL" w:eastAsia="en-US"/>
              </w:rPr>
              <w:t>.</w:t>
            </w:r>
            <w:r w:rsidR="00293F51" w:rsidRPr="009632B9">
              <w:rPr>
                <w:lang w:val="pl-PL" w:eastAsia="en-US"/>
              </w:rPr>
              <w:t xml:space="preserve"> </w:t>
            </w:r>
          </w:p>
          <w:p w:rsidR="00B22461" w:rsidRPr="000A77E2" w:rsidRDefault="00B22461" w:rsidP="00293F51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B22461" w:rsidRPr="0041500A" w:rsidRDefault="00B22461" w:rsidP="00293F51">
            <w:pPr>
              <w:shd w:val="clear" w:color="auto" w:fill="FFFFFF"/>
              <w:suppressAutoHyphens/>
              <w:autoSpaceDN w:val="0"/>
              <w:ind w:firstLine="708"/>
              <w:textAlignment w:val="baseline"/>
            </w:pPr>
            <w:r w:rsidRPr="0041500A">
              <w:t xml:space="preserve"> </w:t>
            </w:r>
          </w:p>
          <w:p w:rsidR="00B22461" w:rsidRPr="00B22461" w:rsidRDefault="00B22461" w:rsidP="00293F51">
            <w:pPr>
              <w:shd w:val="clear" w:color="auto" w:fill="FFFFFF"/>
              <w:suppressAutoHyphens/>
              <w:autoSpaceDN w:val="0"/>
              <w:textAlignment w:val="baseline"/>
              <w:rPr>
                <w:b/>
                <w:color w:val="000000"/>
              </w:rPr>
            </w:pPr>
          </w:p>
          <w:p w:rsidR="004F1DB1" w:rsidRDefault="004F1DB1" w:rsidP="00293F51">
            <w:pPr>
              <w:shd w:val="clear" w:color="auto" w:fill="FFFFFF"/>
              <w:suppressAutoHyphens/>
              <w:autoSpaceDN w:val="0"/>
              <w:textAlignment w:val="baseline"/>
              <w:rPr>
                <w:color w:val="000000"/>
              </w:rPr>
            </w:pPr>
          </w:p>
          <w:p w:rsidR="00E0373A" w:rsidRPr="004154F2" w:rsidRDefault="004F1DB1" w:rsidP="00293F51">
            <w:pPr>
              <w:shd w:val="clear" w:color="auto" w:fill="FFFFFF"/>
              <w:suppressAutoHyphens/>
              <w:autoSpaceDN w:val="0"/>
              <w:textAlignment w:val="baseline"/>
            </w:pPr>
            <w:r>
              <w:rPr>
                <w:color w:val="000000"/>
              </w:rPr>
              <w:t xml:space="preserve"> </w:t>
            </w:r>
          </w:p>
        </w:tc>
      </w:tr>
      <w:tr w:rsidR="00E0373A" w:rsidRPr="002D6EC9" w:rsidTr="00A47BE4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0373A" w:rsidRPr="00D22C35" w:rsidRDefault="00E0373A" w:rsidP="00E0373A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E0373A" w:rsidRPr="00D22C35" w:rsidRDefault="00E0373A" w:rsidP="00293F51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="00293F51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. </w:t>
            </w:r>
            <w:r w:rsidR="00293F51">
              <w:rPr>
                <w:b/>
                <w:i/>
              </w:rPr>
              <w:t>10. 2018. – 10. 11</w:t>
            </w:r>
            <w:r>
              <w:rPr>
                <w:b/>
                <w:i/>
              </w:rPr>
              <w:t>. 2018.</w:t>
            </w:r>
            <w:r w:rsidRPr="00D22C35">
              <w:rPr>
                <w:b/>
                <w:i/>
              </w:rPr>
              <w:t>)</w:t>
            </w:r>
          </w:p>
        </w:tc>
      </w:tr>
      <w:tr w:rsidR="00E0373A" w:rsidRPr="002D6EC9" w:rsidTr="00A47BE4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0373A" w:rsidRPr="002D6EC9" w:rsidRDefault="00E0373A" w:rsidP="00E0373A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0373A" w:rsidRPr="002D6EC9" w:rsidRDefault="00E0373A" w:rsidP="00E0373A"/>
        </w:tc>
      </w:tr>
      <w:tr w:rsidR="00E0373A" w:rsidRPr="002D6EC9" w:rsidTr="00A47BE4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0373A" w:rsidRPr="002D6EC9" w:rsidRDefault="00E0373A" w:rsidP="00E0373A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0373A" w:rsidRPr="002D6EC9" w:rsidRDefault="00E0373A" w:rsidP="00E0373A"/>
        </w:tc>
      </w:tr>
      <w:tr w:rsidR="00E0373A" w:rsidRPr="002D6EC9" w:rsidTr="00A47BE4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0373A" w:rsidRPr="002D6EC9" w:rsidRDefault="00E0373A" w:rsidP="00E0373A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0373A" w:rsidRDefault="00E0373A" w:rsidP="00E0373A"/>
          <w:p w:rsidR="00E0373A" w:rsidRDefault="00E0373A" w:rsidP="00E0373A"/>
          <w:p w:rsidR="00E0373A" w:rsidRDefault="00E0373A" w:rsidP="00E0373A"/>
          <w:p w:rsidR="00E0373A" w:rsidRDefault="00E0373A" w:rsidP="00E0373A"/>
          <w:p w:rsidR="00E0373A" w:rsidRPr="002D6EC9" w:rsidRDefault="00E0373A" w:rsidP="00E0373A"/>
        </w:tc>
      </w:tr>
      <w:tr w:rsidR="00E0373A" w:rsidRPr="002D6EC9" w:rsidTr="00A47BE4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0373A" w:rsidRPr="002D6EC9" w:rsidRDefault="00E0373A" w:rsidP="00E0373A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E0373A" w:rsidRPr="002D6EC9" w:rsidRDefault="00E0373A" w:rsidP="00E0373A"/>
          <w:p w:rsidR="00E0373A" w:rsidRPr="002E7BAF" w:rsidRDefault="00E0373A" w:rsidP="00E0373A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0373A" w:rsidRPr="002D6EC9" w:rsidRDefault="00E0373A" w:rsidP="00E0373A"/>
        </w:tc>
      </w:tr>
      <w:tr w:rsidR="00E0373A" w:rsidRPr="002D6EC9" w:rsidTr="00A47BE4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0373A" w:rsidRPr="002D6EC9" w:rsidRDefault="00E0373A" w:rsidP="00E0373A">
            <w:r w:rsidRPr="002D6EC9">
              <w:lastRenderedPageBreak/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0373A" w:rsidRPr="002D6EC9" w:rsidRDefault="00E0373A" w:rsidP="00E0373A"/>
        </w:tc>
      </w:tr>
      <w:tr w:rsidR="00E0373A" w:rsidRPr="002D6EC9" w:rsidTr="00A47BE4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0373A" w:rsidRPr="002D6EC9" w:rsidRDefault="00E0373A" w:rsidP="00E0373A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0373A" w:rsidRPr="002D6EC9" w:rsidRDefault="00E0373A" w:rsidP="00E0373A"/>
        </w:tc>
      </w:tr>
    </w:tbl>
    <w:p w:rsidR="00A47BE4" w:rsidRPr="007E6F96" w:rsidRDefault="00A47BE4" w:rsidP="00A47BE4">
      <w:pPr>
        <w:jc w:val="center"/>
        <w:rPr>
          <w:b/>
        </w:rPr>
      </w:pPr>
      <w:r w:rsidRPr="007E6F96">
        <w:rPr>
          <w:b/>
        </w:rPr>
        <w:t>Važna napomena:</w:t>
      </w:r>
    </w:p>
    <w:p w:rsidR="002753D8" w:rsidRDefault="00A47BE4" w:rsidP="00A47BE4">
      <w:pPr>
        <w:jc w:val="center"/>
        <w:rPr>
          <w:b/>
        </w:rPr>
      </w:pPr>
      <w:r w:rsidRPr="007E6F96">
        <w:rPr>
          <w:b/>
        </w:rPr>
        <w:t>Popunjeni obrazac dostaviti na adresu elektron</w:t>
      </w:r>
      <w:r w:rsidR="0059568F">
        <w:rPr>
          <w:b/>
        </w:rPr>
        <w:t>ičke</w:t>
      </w:r>
      <w:r w:rsidRPr="007E6F96">
        <w:rPr>
          <w:b/>
        </w:rPr>
        <w:t xml:space="preserve"> pošte: </w:t>
      </w:r>
      <w:hyperlink r:id="rId4" w:history="1">
        <w:r w:rsidR="00293F51" w:rsidRPr="00C13FDB">
          <w:rPr>
            <w:rStyle w:val="Hyperlink"/>
            <w:b/>
          </w:rPr>
          <w:t>savjet.zdravlje@zagreb.hr</w:t>
        </w:r>
      </w:hyperlink>
      <w:r w:rsidR="00293F51">
        <w:rPr>
          <w:b/>
        </w:rPr>
        <w:t xml:space="preserve"> </w:t>
      </w:r>
    </w:p>
    <w:p w:rsidR="00A47BE4" w:rsidRPr="007E6F96" w:rsidRDefault="00A47BE4" w:rsidP="00A47BE4">
      <w:pPr>
        <w:jc w:val="center"/>
        <w:rPr>
          <w:b/>
        </w:rPr>
      </w:pPr>
      <w:r>
        <w:rPr>
          <w:b/>
        </w:rPr>
        <w:t xml:space="preserve">zaključno do </w:t>
      </w:r>
      <w:r w:rsidR="00293F51">
        <w:rPr>
          <w:b/>
        </w:rPr>
        <w:t>10</w:t>
      </w:r>
      <w:r w:rsidR="002753D8">
        <w:rPr>
          <w:b/>
        </w:rPr>
        <w:t xml:space="preserve">. </w:t>
      </w:r>
      <w:r w:rsidR="00293F51">
        <w:rPr>
          <w:b/>
        </w:rPr>
        <w:t>11</w:t>
      </w:r>
      <w:r w:rsidR="00BF2524">
        <w:rPr>
          <w:b/>
        </w:rPr>
        <w:t>. 2018</w:t>
      </w:r>
      <w:r w:rsidR="002753D8">
        <w:rPr>
          <w:b/>
        </w:rPr>
        <w:t>.</w:t>
      </w:r>
    </w:p>
    <w:p w:rsidR="00A47BE4" w:rsidRDefault="00A47BE4" w:rsidP="00A47BE4">
      <w:pPr>
        <w:pStyle w:val="Default"/>
        <w:jc w:val="both"/>
        <w:rPr>
          <w:b/>
          <w:color w:val="auto"/>
        </w:rPr>
      </w:pPr>
      <w:r w:rsidRPr="007E6F96">
        <w:rPr>
          <w:b/>
          <w:color w:val="auto"/>
        </w:rPr>
        <w:t>Po završetku savjetovanja, sve pristigle primjedbe/prijedlozi  bit</w:t>
      </w:r>
      <w:r>
        <w:rPr>
          <w:b/>
          <w:color w:val="auto"/>
        </w:rPr>
        <w:t>i</w:t>
      </w:r>
      <w:r w:rsidRPr="007E6F96">
        <w:rPr>
          <w:b/>
          <w:color w:val="auto"/>
        </w:rPr>
        <w:t xml:space="preserve"> će javno dostupni na internetskoj stranici </w:t>
      </w:r>
      <w:r w:rsidR="001B3169">
        <w:rPr>
          <w:b/>
          <w:color w:val="auto"/>
        </w:rPr>
        <w:t xml:space="preserve">Grada Zagreba. </w:t>
      </w:r>
      <w:r w:rsidRPr="007E6F96">
        <w:rPr>
          <w:b/>
          <w:color w:val="auto"/>
        </w:rPr>
        <w:t>Ukoliko ne želite da Vaši osobni podaci (ime i prezime) budu javno objavljeni, molimo da to jasno istaknete pri slanju obrasca.</w:t>
      </w:r>
    </w:p>
    <w:p w:rsidR="00A47BE4" w:rsidRPr="007E6F96" w:rsidRDefault="00A47BE4" w:rsidP="00A47BE4">
      <w:pPr>
        <w:pStyle w:val="Default"/>
        <w:jc w:val="both"/>
        <w:rPr>
          <w:b/>
          <w:color w:val="auto"/>
        </w:rPr>
      </w:pPr>
    </w:p>
    <w:p w:rsidR="00A47BE4" w:rsidRPr="007E6F96" w:rsidRDefault="00A47BE4" w:rsidP="00587722">
      <w:pPr>
        <w:pStyle w:val="FootnoteText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p w:rsidR="00A47BE4" w:rsidRDefault="00A47BE4" w:rsidP="00A47BE4">
      <w:pPr>
        <w:rPr>
          <w:sz w:val="22"/>
          <w:szCs w:val="22"/>
        </w:rPr>
      </w:pPr>
    </w:p>
    <w:sectPr w:rsidR="00A47BE4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E4"/>
    <w:rsid w:val="000A3441"/>
    <w:rsid w:val="000A77E2"/>
    <w:rsid w:val="000F1899"/>
    <w:rsid w:val="001978C4"/>
    <w:rsid w:val="001A58E0"/>
    <w:rsid w:val="001B3169"/>
    <w:rsid w:val="001F2306"/>
    <w:rsid w:val="0021407F"/>
    <w:rsid w:val="002753D8"/>
    <w:rsid w:val="00285F32"/>
    <w:rsid w:val="00286797"/>
    <w:rsid w:val="00293F51"/>
    <w:rsid w:val="00341DA8"/>
    <w:rsid w:val="003E7268"/>
    <w:rsid w:val="0041500A"/>
    <w:rsid w:val="004154F2"/>
    <w:rsid w:val="0047685F"/>
    <w:rsid w:val="004E2ABC"/>
    <w:rsid w:val="004F1DB1"/>
    <w:rsid w:val="00545DB6"/>
    <w:rsid w:val="00587722"/>
    <w:rsid w:val="0059568F"/>
    <w:rsid w:val="005B21C4"/>
    <w:rsid w:val="005D0582"/>
    <w:rsid w:val="005D07EE"/>
    <w:rsid w:val="005F1CF9"/>
    <w:rsid w:val="006203E0"/>
    <w:rsid w:val="00637133"/>
    <w:rsid w:val="007729B4"/>
    <w:rsid w:val="007A7C80"/>
    <w:rsid w:val="0081465F"/>
    <w:rsid w:val="008A5FB4"/>
    <w:rsid w:val="00951415"/>
    <w:rsid w:val="00952794"/>
    <w:rsid w:val="00976460"/>
    <w:rsid w:val="009A1822"/>
    <w:rsid w:val="00A47BE4"/>
    <w:rsid w:val="00A7235B"/>
    <w:rsid w:val="00AD7303"/>
    <w:rsid w:val="00B05B28"/>
    <w:rsid w:val="00B0790A"/>
    <w:rsid w:val="00B22461"/>
    <w:rsid w:val="00B40F4C"/>
    <w:rsid w:val="00B801C5"/>
    <w:rsid w:val="00BF2524"/>
    <w:rsid w:val="00C45394"/>
    <w:rsid w:val="00C54606"/>
    <w:rsid w:val="00C60E33"/>
    <w:rsid w:val="00C93CC8"/>
    <w:rsid w:val="00D22C35"/>
    <w:rsid w:val="00D36525"/>
    <w:rsid w:val="00D51928"/>
    <w:rsid w:val="00D7730D"/>
    <w:rsid w:val="00D909A0"/>
    <w:rsid w:val="00DA34E6"/>
    <w:rsid w:val="00DB4AF8"/>
    <w:rsid w:val="00E0373A"/>
    <w:rsid w:val="00E37D53"/>
    <w:rsid w:val="00EA1EAC"/>
    <w:rsid w:val="00ED3428"/>
    <w:rsid w:val="00F616D9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674B0-3C09-43B0-92FB-C540513A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BE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noteText">
    <w:name w:val="footnote text"/>
    <w:basedOn w:val="Normal"/>
    <w:unhideWhenUsed/>
    <w:rsid w:val="00A47BE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table" w:styleId="TableGrid">
    <w:name w:val="Table Grid"/>
    <w:basedOn w:val="TableNormal"/>
    <w:rsid w:val="00A4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877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ED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34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3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jet.zdravlje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Mirna Kontrec</cp:lastModifiedBy>
  <cp:revision>2</cp:revision>
  <cp:lastPrinted>2018-09-28T10:46:00Z</cp:lastPrinted>
  <dcterms:created xsi:type="dcterms:W3CDTF">2018-10-10T09:22:00Z</dcterms:created>
  <dcterms:modified xsi:type="dcterms:W3CDTF">2018-10-10T09:22:00Z</dcterms:modified>
</cp:coreProperties>
</file>